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1" w:rsidRPr="006308C1" w:rsidRDefault="006308C1" w:rsidP="006308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</w:pPr>
      <w:r w:rsidRPr="006308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А-бот </w:t>
      </w:r>
      <w:r w:rsidR="007B51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–</w:t>
      </w:r>
      <w:r w:rsidRPr="006308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</w:t>
      </w:r>
      <w:r w:rsidR="007B51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дополнительный информационный</w:t>
      </w:r>
      <w:r w:rsidRPr="006308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помощник пациентам с бронхиальной астмой</w:t>
      </w:r>
    </w:p>
    <w:p w:rsidR="0011573A" w:rsidRDefault="00630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Большая часть образованного населения нашей страны имеет возможность и желание получать информацию о  профилактике своего здоровья через интернет. Поэтому они приходят на прием к врачам уже вооруженные знаниями. Как сделать так, что бы  из огромного  потока информации  получить </w:t>
      </w:r>
      <w:proofErr w:type="gramStart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нужную</w:t>
      </w:r>
      <w:proofErr w:type="gramEnd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. Страховая компания заботится о </w:t>
      </w:r>
      <w:proofErr w:type="gramStart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своих</w:t>
      </w:r>
      <w:proofErr w:type="gramEnd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 застрахованных и поэтому мы не только информируем застрахованных о качестве оказания медицинской помощи, но и создаем проекты для быстрого получения проверенной информации.</w:t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СМК АСТРАМЕД-МС представляет вашему вниманию специальное программное обеспечение, цифрового помощника пациента с бронхиальной астмой А-Бот, которое создано на платформе </w:t>
      </w:r>
      <w:r w:rsidR="00E20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  <w:lang w:val="en-US"/>
        </w:rPr>
        <w:t>Telegram</w:t>
      </w:r>
      <w:r w:rsidR="0011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, </w:t>
      </w:r>
      <w:r w:rsidR="0011573A" w:rsidRPr="0011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11573A" w:rsidRPr="0011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astramedms_bot</w:t>
      </w:r>
      <w:proofErr w:type="spellEnd"/>
    </w:p>
    <w:p w:rsidR="0011573A" w:rsidRDefault="006308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</w:pP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7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Какие задачи организации медицинской помощи решает бот?</w:t>
      </w:r>
      <w:r w:rsidRPr="00115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1.        Повышение доступности достоверной и качественной информации о бронхиальной астме для населения</w:t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2.        Повышение медицинской грамотности</w:t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3.        Повышение приверженности к профилактике, </w:t>
      </w:r>
      <w:proofErr w:type="spellStart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немедикаментозному</w:t>
      </w:r>
      <w:proofErr w:type="spellEnd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 и медикаментозному лечению</w:t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4.        Увеличение количества пациентов, достигающих целевых параметров контроля над бронхиальной астмой, что приведёт к снижению нагрузки на первичное звено.</w:t>
      </w:r>
    </w:p>
    <w:p w:rsidR="00A01B03" w:rsidRDefault="006308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</w:pP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Помогая </w:t>
      </w:r>
      <w:proofErr w:type="gramStart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людям</w:t>
      </w:r>
      <w:proofErr w:type="gramEnd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 заботится не только о своём здоровье, но и здоровье своих близких мы стараемся снизить распространение хронических заболеваний, а также расходы связанных с ними.</w:t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Очевидно, что правильное отношение к своему здоровью, в том числе распространяется, через существующие социальные сети. Известно, что социальные отношения влияют на  здоровье и психосоциальные аспекты. Поэтому неудивительно, что программный продукт А-бот имеет большое значение, по мере использования </w:t>
      </w:r>
      <w:proofErr w:type="gramStart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>застрахованными</w:t>
      </w:r>
      <w:proofErr w:type="gramEnd"/>
      <w:r w:rsidRPr="0063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A"/>
        </w:rPr>
        <w:t xml:space="preserve"> социальных сетей.</w:t>
      </w:r>
    </w:p>
    <w:p w:rsidR="0011573A" w:rsidRPr="0011573A" w:rsidRDefault="0011573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</w:pPr>
      <w:r w:rsidRPr="00115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Ссылка на А-бот на платформе </w:t>
      </w:r>
      <w:r w:rsidR="00E20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Telegram</w:t>
      </w:r>
      <w:r w:rsidRPr="00115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@</w:t>
      </w:r>
      <w:proofErr w:type="spellStart"/>
      <w:r w:rsidRPr="00115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astramedms_bot</w:t>
      </w:r>
      <w:proofErr w:type="spellEnd"/>
    </w:p>
    <w:p w:rsidR="0011573A" w:rsidRPr="006308C1" w:rsidRDefault="006308C1">
      <w:pPr>
        <w:rPr>
          <w:rFonts w:ascii="Times New Roman" w:hAnsi="Times New Roman" w:cs="Times New Roman"/>
          <w:sz w:val="28"/>
          <w:szCs w:val="28"/>
        </w:rPr>
      </w:pPr>
      <w:r w:rsidRPr="0063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получения медицинской помощи в системе ОМС и качеству оказанной медпомощи обращайтесь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Pr="0063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«АСТРАМЕД-МС»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(СМК) ФИЛИАЛ В ЧЕЛЯБИНСКОЙ ОБЛАСТИ </w:t>
      </w:r>
      <w:r w:rsidRPr="0063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круглосуточному телефону </w:t>
      </w:r>
      <w:proofErr w:type="spellStart"/>
      <w:proofErr w:type="gramStart"/>
      <w:r w:rsidRPr="0063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Колл-центра</w:t>
      </w:r>
      <w:proofErr w:type="spellEnd"/>
      <w:proofErr w:type="gramEnd"/>
      <w:r w:rsidRPr="0063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8-800-250-01-60 (звонок по России бесплатный).</w:t>
      </w:r>
    </w:p>
    <w:sectPr w:rsidR="0011573A" w:rsidRPr="006308C1" w:rsidSect="001157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08C1"/>
    <w:rsid w:val="0011573A"/>
    <w:rsid w:val="0046286E"/>
    <w:rsid w:val="006308C1"/>
    <w:rsid w:val="00707367"/>
    <w:rsid w:val="007B51D3"/>
    <w:rsid w:val="00A01B03"/>
    <w:rsid w:val="00A61ACD"/>
    <w:rsid w:val="00C50942"/>
    <w:rsid w:val="00D96781"/>
    <w:rsid w:val="00E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Нажметдинова</dc:creator>
  <cp:lastModifiedBy>Мария А. Нажметдинова</cp:lastModifiedBy>
  <cp:revision>4</cp:revision>
  <dcterms:created xsi:type="dcterms:W3CDTF">2023-05-02T11:49:00Z</dcterms:created>
  <dcterms:modified xsi:type="dcterms:W3CDTF">2023-05-03T04:07:00Z</dcterms:modified>
</cp:coreProperties>
</file>